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DC" w:rsidRDefault="00F239DC" w:rsidP="009F5E25">
      <w:pPr>
        <w:pStyle w:val="NoSpacing"/>
        <w:rPr>
          <w:sz w:val="24"/>
          <w:szCs w:val="24"/>
          <w:lang w:val="sr-Cyrl-RS"/>
        </w:rPr>
      </w:pPr>
      <w:bookmarkStart w:id="0" w:name="_GoBack"/>
      <w:bookmarkEnd w:id="0"/>
    </w:p>
    <w:p w:rsidR="00F239DC" w:rsidRDefault="00F239DC" w:rsidP="009F5E25">
      <w:pPr>
        <w:pStyle w:val="NoSpacing"/>
        <w:rPr>
          <w:sz w:val="24"/>
          <w:szCs w:val="24"/>
          <w:lang w:val="sr-Cyrl-RS"/>
        </w:rPr>
      </w:pPr>
    </w:p>
    <w:p w:rsidR="00510F71" w:rsidRDefault="00510F71" w:rsidP="00510F71">
      <w:pPr>
        <w:spacing w:after="0"/>
        <w:ind w:left="3281"/>
        <w:jc w:val="center"/>
      </w:pPr>
      <w:r>
        <w:rPr>
          <w:b/>
          <w:i/>
          <w:sz w:val="20"/>
        </w:rPr>
        <w:t xml:space="preserve"> </w:t>
      </w:r>
    </w:p>
    <w:tbl>
      <w:tblPr>
        <w:tblStyle w:val="TableGrid0"/>
        <w:tblW w:w="13335" w:type="dxa"/>
        <w:tblInd w:w="-304" w:type="dxa"/>
        <w:tblLayout w:type="fixed"/>
        <w:tblCellMar>
          <w:top w:w="60" w:type="dxa"/>
          <w:left w:w="106" w:type="dxa"/>
        </w:tblCellMar>
        <w:tblLook w:val="04A0" w:firstRow="1" w:lastRow="0" w:firstColumn="1" w:lastColumn="0" w:noHBand="0" w:noVBand="1"/>
      </w:tblPr>
      <w:tblGrid>
        <w:gridCol w:w="4204"/>
        <w:gridCol w:w="2028"/>
        <w:gridCol w:w="2207"/>
        <w:gridCol w:w="4896"/>
      </w:tblGrid>
      <w:tr w:rsidR="00510F71" w:rsidTr="00510F71">
        <w:trPr>
          <w:trHeight w:val="1128"/>
        </w:trPr>
        <w:tc>
          <w:tcPr>
            <w:tcW w:w="13335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5F1"/>
          </w:tcPr>
          <w:p w:rsidR="00510F71" w:rsidRDefault="00510F71" w:rsidP="007973DD">
            <w:pPr>
              <w:spacing w:line="238" w:lineRule="auto"/>
              <w:ind w:left="4797" w:right="377" w:hanging="46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 РАДА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САВЈЕТА  РОДИТЕЉА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 ЈУ ОШ „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СТАНКО РАКИТА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“,  Б.ЛУКА</w:t>
            </w:r>
          </w:p>
          <w:p w:rsidR="00510F71" w:rsidRDefault="00510F71" w:rsidP="007973DD">
            <w:pPr>
              <w:ind w:right="8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ШКОЛСКА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/24. ГОДИНА</w:t>
            </w:r>
          </w:p>
          <w:p w:rsidR="00510F71" w:rsidRDefault="00510F71" w:rsidP="0076448C">
            <w:pPr>
              <w:ind w:right="763"/>
              <w:jc w:val="center"/>
            </w:pPr>
          </w:p>
        </w:tc>
      </w:tr>
      <w:tr w:rsidR="00510F71" w:rsidTr="00510F71">
        <w:trPr>
          <w:trHeight w:val="886"/>
        </w:trPr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Pr="00510F71" w:rsidRDefault="00510F71" w:rsidP="00510F71">
            <w:pPr>
              <w:ind w:right="109"/>
              <w:jc w:val="center"/>
              <w:rPr>
                <w:b/>
                <w:i/>
              </w:rPr>
            </w:pPr>
            <w:r w:rsidRPr="00510F7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САДРЖАЈ ПРОГРАМА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Pr="00510F71" w:rsidRDefault="00510F71" w:rsidP="00510F71">
            <w:pPr>
              <w:spacing w:after="18"/>
              <w:ind w:left="2"/>
              <w:jc w:val="center"/>
              <w:rPr>
                <w:b/>
                <w:i/>
              </w:rPr>
            </w:pPr>
            <w:r w:rsidRPr="00510F7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ВРИЈЕМЕ</w:t>
            </w:r>
          </w:p>
          <w:p w:rsidR="00510F71" w:rsidRPr="00510F71" w:rsidRDefault="00510F71" w:rsidP="00510F71">
            <w:pPr>
              <w:ind w:left="2"/>
              <w:jc w:val="center"/>
              <w:rPr>
                <w:b/>
                <w:i/>
              </w:rPr>
            </w:pPr>
            <w:r w:rsidRPr="00510F7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РЕАЛИЗАЦИЈЕ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Pr="00510F71" w:rsidRDefault="00510F71" w:rsidP="00510F71">
            <w:pPr>
              <w:ind w:left="2"/>
              <w:jc w:val="center"/>
              <w:rPr>
                <w:b/>
                <w:i/>
              </w:rPr>
            </w:pPr>
            <w:r w:rsidRPr="00510F7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НОСИОЦИ</w:t>
            </w:r>
          </w:p>
          <w:p w:rsidR="00510F71" w:rsidRPr="00510F71" w:rsidRDefault="00510F71" w:rsidP="00510F71">
            <w:pPr>
              <w:ind w:left="2"/>
              <w:jc w:val="center"/>
              <w:rPr>
                <w:b/>
                <w:i/>
              </w:rPr>
            </w:pPr>
            <w:r w:rsidRPr="00510F7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АКТИВНОСТИ</w:t>
            </w:r>
          </w:p>
          <w:p w:rsidR="00510F71" w:rsidRPr="00510F71" w:rsidRDefault="00510F71" w:rsidP="00510F71">
            <w:pPr>
              <w:ind w:left="2"/>
              <w:jc w:val="center"/>
              <w:rPr>
                <w:b/>
                <w:i/>
              </w:rPr>
            </w:pPr>
          </w:p>
        </w:tc>
        <w:tc>
          <w:tcPr>
            <w:tcW w:w="48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Pr="00510F71" w:rsidRDefault="00510F71" w:rsidP="00510F71">
            <w:pPr>
              <w:ind w:left="60" w:firstLine="2"/>
              <w:jc w:val="center"/>
              <w:rPr>
                <w:b/>
                <w:i/>
              </w:rPr>
            </w:pPr>
            <w:r w:rsidRPr="00510F7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НАЧИН РЕАЛИЗАЦИЈЕ</w:t>
            </w:r>
          </w:p>
        </w:tc>
      </w:tr>
      <w:tr w:rsidR="00510F71" w:rsidTr="00510F71">
        <w:trPr>
          <w:trHeight w:val="1480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Конституисање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усвајање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2023/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24.годину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F71" w:rsidRDefault="00510F71" w:rsidP="0076448C">
            <w:pPr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10F71" w:rsidRDefault="00510F71" w:rsidP="0076448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2023/24.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10F71" w:rsidRDefault="00510F71" w:rsidP="0076448C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10F71" w:rsidRDefault="00510F71" w:rsidP="0076448C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 w:righ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предсједник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845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спровођење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генерације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одлучивање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2114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Разматрање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успјеха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510F71">
            <w:pPr>
              <w:ind w:left="2" w:right="9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Извјештај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дискусија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1796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Разматрање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намјене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коришћења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остварених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510F71" w:rsidRPr="00510F71" w:rsidRDefault="00510F71" w:rsidP="0076448C">
            <w:pPr>
              <w:ind w:right="263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кроз Дјечији фонд.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 w:righ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предсједник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образлагање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дискусија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1163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Разматрање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510F71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Директор, ч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Разматрање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усвајање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1282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понуђача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реализовање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екскурзије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сарадњи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Предсједник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Одлучивање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907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излагање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2114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Подстицање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 w:right="9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психолог,чланови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размјена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1162"/>
        </w:trPr>
        <w:tc>
          <w:tcPr>
            <w:tcW w:w="4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развојним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дјеце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10F71" w:rsidRDefault="00510F71" w:rsidP="007644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размјена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148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одговарајућих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унапређује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васпитно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предсједник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размјена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0F71" w:rsidTr="00510F71">
        <w:trPr>
          <w:trHeight w:val="1514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Промовисање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чијем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подручју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предсједник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Савјета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1" w:rsidRDefault="00510F71" w:rsidP="0076448C">
            <w:pPr>
              <w:ind w:right="58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10F71" w:rsidRDefault="00510F71" w:rsidP="00510F7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0A5F" w:rsidRPr="00EC3FE8" w:rsidRDefault="00850A5F" w:rsidP="00710D8F">
      <w:pPr>
        <w:rPr>
          <w:sz w:val="32"/>
          <w:szCs w:val="32"/>
          <w:lang w:val="sr-Cyrl-RS"/>
        </w:rPr>
      </w:pPr>
    </w:p>
    <w:sectPr w:rsidR="00850A5F" w:rsidRPr="00EC3FE8" w:rsidSect="00510F71">
      <w:headerReference w:type="default" r:id="rId8"/>
      <w:pgSz w:w="15840" w:h="12240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F" w:rsidRDefault="005F290F" w:rsidP="00F455A3">
      <w:pPr>
        <w:spacing w:after="0" w:line="240" w:lineRule="auto"/>
      </w:pPr>
      <w:r>
        <w:separator/>
      </w:r>
    </w:p>
  </w:endnote>
  <w:endnote w:type="continuationSeparator" w:id="0">
    <w:p w:rsidR="005F290F" w:rsidRDefault="005F290F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F" w:rsidRDefault="005F290F" w:rsidP="00F455A3">
      <w:pPr>
        <w:spacing w:after="0" w:line="240" w:lineRule="auto"/>
      </w:pPr>
      <w:r>
        <w:separator/>
      </w:r>
    </w:p>
  </w:footnote>
  <w:footnote w:type="continuationSeparator" w:id="0">
    <w:p w:rsidR="005F290F" w:rsidRDefault="005F290F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3" w:rsidRPr="00F455A3" w:rsidRDefault="008A23A8" w:rsidP="002C1200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2E1B252" wp14:editId="0782D546">
              <wp:simplePos x="0" y="0"/>
              <wp:positionH relativeFrom="column">
                <wp:posOffset>8096250</wp:posOffset>
              </wp:positionH>
              <wp:positionV relativeFrom="paragraph">
                <wp:posOffset>81915</wp:posOffset>
              </wp:positionV>
              <wp:extent cx="704850" cy="700405"/>
              <wp:effectExtent l="0" t="0" r="1905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5A3" w:rsidRDefault="00B1090B" w:rsidP="00F455A3">
                          <w:pPr>
                            <w:jc w:val="center"/>
                            <w:rPr>
                              <w:lang w:val="sr-Cyrl-BA"/>
                            </w:rPr>
                          </w:pPr>
                          <w:r w:rsidRPr="00B1090B">
                            <w:rPr>
                              <w:noProof/>
                            </w:rPr>
                            <w:drawing>
                              <wp:inline distT="0" distB="0" distL="0" distR="0" wp14:anchorId="13054363" wp14:editId="4BF6DF64">
                                <wp:extent cx="512445" cy="585651"/>
                                <wp:effectExtent l="19050" t="0" r="1905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anko raki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445" cy="585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455A3">
                            <w:rPr>
                              <w:lang w:val="sr-Cyrl-BA"/>
                            </w:rPr>
                            <w:t>го</w:t>
                          </w:r>
                        </w:p>
                        <w:p w:rsidR="00F455A3" w:rsidRDefault="00F455A3" w:rsidP="00F455A3">
                          <w:pPr>
                            <w:jc w:val="center"/>
                          </w:pPr>
                          <w:r>
                            <w:rPr>
                              <w:lang w:val="sr-Cyrl-BA"/>
                            </w:rPr>
                            <w:t>школе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1B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7.5pt;margin-top:6.45pt;width:55.5pt;height:55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">
              <v:textbox>
                <w:txbxContent>
                  <w:p w:rsidR="00F455A3" w:rsidRDefault="00B1090B" w:rsidP="00F455A3">
                    <w:pPr>
                      <w:jc w:val="center"/>
                      <w:rPr>
                        <w:lang w:val="sr-Cyrl-BA"/>
                      </w:rPr>
                    </w:pPr>
                    <w:r w:rsidRPr="00B1090B">
                      <w:rPr>
                        <w:noProof/>
                      </w:rPr>
                      <w:drawing>
                        <wp:inline distT="0" distB="0" distL="0" distR="0" wp14:anchorId="13054363" wp14:editId="4BF6DF64">
                          <wp:extent cx="512445" cy="585651"/>
                          <wp:effectExtent l="19050" t="0" r="1905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anko raki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2445" cy="585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455A3">
                      <w:rPr>
                        <w:lang w:val="sr-Cyrl-BA"/>
                      </w:rPr>
                      <w:t>го</w:t>
                    </w:r>
                  </w:p>
                  <w:p w:rsidR="00F455A3" w:rsidRDefault="00F455A3" w:rsidP="00F455A3">
                    <w:pPr>
                      <w:jc w:val="center"/>
                    </w:pPr>
                    <w:r>
                      <w:rPr>
                        <w:lang w:val="sr-Cyrl-BA"/>
                      </w:rPr>
                      <w:t>школе</w:t>
                    </w:r>
                  </w:p>
                </w:txbxContent>
              </v:textbox>
            </v:shape>
          </w:pict>
        </mc:Fallback>
      </mc:AlternateContent>
    </w:r>
    <w:r w:rsidR="005E1D0B">
      <w:rPr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413C9DF8" wp14:editId="4D850E22">
          <wp:simplePos x="0" y="0"/>
          <wp:positionH relativeFrom="column">
            <wp:posOffset>19050</wp:posOffset>
          </wp:positionH>
          <wp:positionV relativeFrom="paragraph">
            <wp:posOffset>-132080</wp:posOffset>
          </wp:positionV>
          <wp:extent cx="828675" cy="82867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F455A3" w:rsidRPr="00F455A3" w:rsidRDefault="008C60D9" w:rsidP="002C1200">
    <w:pPr>
      <w:pStyle w:val="Header"/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</w:t>
    </w:r>
    <w:r w:rsidR="00521B3C" w:rsidRPr="00521B3C">
      <w:rPr>
        <w:b/>
        <w:sz w:val="28"/>
        <w:szCs w:val="28"/>
        <w:lang w:val="sr-Cyrl-BA"/>
      </w:rPr>
      <w:t>сновна</w:t>
    </w:r>
    <w:r w:rsidR="00521B3C">
      <w:rPr>
        <w:b/>
        <w:sz w:val="28"/>
        <w:szCs w:val="28"/>
      </w:rPr>
      <w:t xml:space="preserve"> </w:t>
    </w:r>
    <w:proofErr w:type="spellStart"/>
    <w:r w:rsidR="00521B3C">
      <w:rPr>
        <w:b/>
        <w:sz w:val="28"/>
        <w:szCs w:val="28"/>
      </w:rPr>
      <w:t>школа</w:t>
    </w:r>
    <w:proofErr w:type="spellEnd"/>
    <w:r>
      <w:rPr>
        <w:b/>
        <w:sz w:val="28"/>
        <w:szCs w:val="28"/>
        <w:lang w:val="sr-Cyrl-BA"/>
      </w:rPr>
      <w:t xml:space="preserve"> „</w:t>
    </w:r>
    <w:r w:rsidRPr="008C60D9">
      <w:rPr>
        <w:b/>
        <w:sz w:val="28"/>
        <w:szCs w:val="28"/>
        <w:lang w:val="sr-Cyrl-BA"/>
      </w:rPr>
      <w:t>Станко Ракита</w:t>
    </w:r>
    <w:r w:rsidR="00521B3C">
      <w:rPr>
        <w:b/>
        <w:sz w:val="28"/>
        <w:szCs w:val="28"/>
        <w:lang w:val="sr-Cyrl-BA"/>
      </w:rPr>
      <w:t>“</w:t>
    </w:r>
  </w:p>
  <w:p w:rsidR="00521B3C" w:rsidRDefault="00521B3C" w:rsidP="002C1200">
    <w:pPr>
      <w:pStyle w:val="Header"/>
      <w:jc w:val="center"/>
      <w:rPr>
        <w:b/>
        <w:i/>
        <w:sz w:val="24"/>
        <w:szCs w:val="24"/>
        <w:lang w:val="sr-Cyrl-BA"/>
      </w:rPr>
    </w:pPr>
    <w:proofErr w:type="spellStart"/>
    <w:r>
      <w:rPr>
        <w:b/>
        <w:i/>
        <w:sz w:val="24"/>
        <w:szCs w:val="24"/>
      </w:rPr>
      <w:t>Бања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Лука</w:t>
    </w:r>
    <w:proofErr w:type="spellEnd"/>
    <w:r>
      <w:rPr>
        <w:b/>
        <w:i/>
        <w:sz w:val="24"/>
        <w:szCs w:val="24"/>
      </w:rPr>
      <w:t xml:space="preserve">, </w:t>
    </w:r>
    <w:r>
      <w:rPr>
        <w:b/>
        <w:i/>
        <w:sz w:val="24"/>
        <w:szCs w:val="24"/>
        <w:lang w:val="sr-Cyrl-BA"/>
      </w:rPr>
      <w:t>Јове Г. Поповића бр.9</w:t>
    </w:r>
  </w:p>
  <w:p w:rsidR="00F455A3" w:rsidRPr="009B6F73" w:rsidRDefault="008C60D9" w:rsidP="002C1200">
    <w:pPr>
      <w:pStyle w:val="Header"/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Cyrl-BA"/>
      </w:rPr>
      <w:t>тел</w:t>
    </w:r>
    <w:r>
      <w:rPr>
        <w:b/>
        <w:i/>
        <w:sz w:val="24"/>
        <w:szCs w:val="24"/>
        <w:lang w:val="sr-Latn-CS"/>
      </w:rPr>
      <w:t>:</w:t>
    </w:r>
    <w:r>
      <w:rPr>
        <w:b/>
        <w:i/>
        <w:sz w:val="24"/>
        <w:szCs w:val="24"/>
        <w:lang w:val="sr-Cyrl-BA"/>
      </w:rPr>
      <w:t xml:space="preserve"> 051/424-085</w:t>
    </w:r>
    <w:r w:rsidR="00F455A3" w:rsidRPr="009B6F73">
      <w:rPr>
        <w:b/>
        <w:i/>
        <w:sz w:val="24"/>
        <w:szCs w:val="24"/>
        <w:lang w:val="sr-Cyrl-BA"/>
      </w:rPr>
      <w:t xml:space="preserve"> </w:t>
    </w:r>
    <w:r w:rsidR="00F455A3" w:rsidRPr="008C60D9">
      <w:rPr>
        <w:b/>
        <w:i/>
        <w:sz w:val="24"/>
        <w:szCs w:val="24"/>
        <w:lang w:val="sr-Latn-CS"/>
      </w:rPr>
      <w:t>e</w:t>
    </w:r>
    <w:r w:rsidR="00F455A3" w:rsidRPr="009B6F73">
      <w:rPr>
        <w:b/>
        <w:i/>
        <w:sz w:val="24"/>
        <w:szCs w:val="24"/>
        <w:lang w:val="sr-Cyrl-BA"/>
      </w:rPr>
      <w:t>-</w:t>
    </w:r>
    <w:r w:rsidR="00F455A3" w:rsidRPr="008C60D9">
      <w:rPr>
        <w:b/>
        <w:i/>
        <w:sz w:val="24"/>
        <w:szCs w:val="24"/>
        <w:lang w:val="sr-Latn-CS"/>
      </w:rPr>
      <w:t>mail</w:t>
    </w:r>
    <w:r w:rsidR="005E1D0B">
      <w:rPr>
        <w:b/>
        <w:i/>
        <w:sz w:val="24"/>
        <w:szCs w:val="24"/>
        <w:lang w:val="sr-Cyrl-BA"/>
      </w:rPr>
      <w:t>:</w:t>
    </w:r>
    <w:hyperlink r:id="rId4" w:history="1">
      <w:r w:rsidRPr="00521B3C">
        <w:rPr>
          <w:rStyle w:val="Hyperlink"/>
          <w:b/>
          <w:i/>
          <w:sz w:val="24"/>
          <w:szCs w:val="24"/>
          <w:lang w:val="sr-Cyrl-BA"/>
        </w:rPr>
        <w:t>о</w:t>
      </w:r>
      <w:r w:rsidRPr="00C375E6">
        <w:rPr>
          <w:rStyle w:val="Hyperlink"/>
          <w:b/>
          <w:i/>
          <w:sz w:val="24"/>
          <w:szCs w:val="24"/>
        </w:rPr>
        <w:t>s</w:t>
      </w:r>
      <w:r w:rsidRPr="00521B3C">
        <w:rPr>
          <w:rStyle w:val="Hyperlink"/>
          <w:b/>
          <w:i/>
          <w:sz w:val="24"/>
          <w:szCs w:val="24"/>
          <w:lang w:val="sr-Cyrl-BA"/>
        </w:rPr>
        <w:t>025</w:t>
      </w:r>
      <w:r w:rsidRPr="00C375E6">
        <w:rPr>
          <w:rStyle w:val="Hyperlink"/>
          <w:b/>
          <w:i/>
          <w:sz w:val="24"/>
          <w:szCs w:val="24"/>
          <w:lang w:val="sr-Cyrl-BA"/>
        </w:rPr>
        <w:t>@</w:t>
      </w:r>
      <w:r w:rsidRPr="008C60D9">
        <w:rPr>
          <w:rStyle w:val="Hyperlink"/>
          <w:b/>
          <w:i/>
          <w:sz w:val="24"/>
          <w:szCs w:val="24"/>
          <w:lang w:val="sr-Latn-CS"/>
        </w:rPr>
        <w:t>skolers</w:t>
      </w:r>
      <w:r w:rsidRPr="00C375E6">
        <w:rPr>
          <w:rStyle w:val="Hyperlink"/>
          <w:b/>
          <w:i/>
          <w:sz w:val="24"/>
          <w:szCs w:val="24"/>
          <w:lang w:val="sr-Cyrl-BA"/>
        </w:rPr>
        <w:t>.</w:t>
      </w:r>
      <w:r w:rsidRPr="008C60D9">
        <w:rPr>
          <w:rStyle w:val="Hyperlink"/>
          <w:b/>
          <w:i/>
          <w:sz w:val="24"/>
          <w:szCs w:val="24"/>
          <w:lang w:val="sr-Latn-CS"/>
        </w:rPr>
        <w:t>org</w:t>
      </w:r>
    </w:hyperlink>
  </w:p>
  <w:p w:rsidR="00F455A3" w:rsidRDefault="00F455A3" w:rsidP="002C1200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="008C60D9">
      <w:rPr>
        <w:b/>
        <w:i/>
        <w:sz w:val="24"/>
        <w:szCs w:val="24"/>
      </w:rPr>
      <w:t xml:space="preserve"> 4400952920009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8C60D9">
      <w:rPr>
        <w:b/>
        <w:i/>
        <w:sz w:val="24"/>
        <w:szCs w:val="24"/>
      </w:rPr>
      <w:t>0814025</w:t>
    </w:r>
  </w:p>
  <w:p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012"/>
    <w:multiLevelType w:val="hybridMultilevel"/>
    <w:tmpl w:val="C1FA15A2"/>
    <w:lvl w:ilvl="0" w:tplc="48D2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E44FC"/>
    <w:multiLevelType w:val="hybridMultilevel"/>
    <w:tmpl w:val="BCE8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0DCD"/>
    <w:multiLevelType w:val="hybridMultilevel"/>
    <w:tmpl w:val="68F4B4F4"/>
    <w:lvl w:ilvl="0" w:tplc="7678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513B2"/>
    <w:multiLevelType w:val="hybridMultilevel"/>
    <w:tmpl w:val="511ACE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7F07"/>
    <w:multiLevelType w:val="hybridMultilevel"/>
    <w:tmpl w:val="FC2263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26B7"/>
    <w:multiLevelType w:val="hybridMultilevel"/>
    <w:tmpl w:val="48FA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4CF8"/>
    <w:multiLevelType w:val="hybridMultilevel"/>
    <w:tmpl w:val="36F494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6F76"/>
    <w:multiLevelType w:val="hybridMultilevel"/>
    <w:tmpl w:val="CCAC81E4"/>
    <w:lvl w:ilvl="0" w:tplc="B8C4B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E9286B"/>
    <w:multiLevelType w:val="hybridMultilevel"/>
    <w:tmpl w:val="67049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85619"/>
    <w:multiLevelType w:val="hybridMultilevel"/>
    <w:tmpl w:val="257C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18"/>
    <w:multiLevelType w:val="hybridMultilevel"/>
    <w:tmpl w:val="9E22F58E"/>
    <w:lvl w:ilvl="0" w:tplc="64AEE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21FA9"/>
    <w:rsid w:val="00031ACF"/>
    <w:rsid w:val="00062B4C"/>
    <w:rsid w:val="000752FD"/>
    <w:rsid w:val="0007646A"/>
    <w:rsid w:val="00076594"/>
    <w:rsid w:val="00090E0B"/>
    <w:rsid w:val="00095CA8"/>
    <w:rsid w:val="000E1157"/>
    <w:rsid w:val="000E2F5C"/>
    <w:rsid w:val="000F2F41"/>
    <w:rsid w:val="00116A03"/>
    <w:rsid w:val="00127A0D"/>
    <w:rsid w:val="00130FF4"/>
    <w:rsid w:val="00156D4D"/>
    <w:rsid w:val="00157010"/>
    <w:rsid w:val="00172188"/>
    <w:rsid w:val="00173FC7"/>
    <w:rsid w:val="001844EB"/>
    <w:rsid w:val="00191694"/>
    <w:rsid w:val="001A5B27"/>
    <w:rsid w:val="001B0FF3"/>
    <w:rsid w:val="001B18AC"/>
    <w:rsid w:val="00203A22"/>
    <w:rsid w:val="00204725"/>
    <w:rsid w:val="00207CFD"/>
    <w:rsid w:val="00212CA2"/>
    <w:rsid w:val="002136A3"/>
    <w:rsid w:val="00256B9A"/>
    <w:rsid w:val="00272CD9"/>
    <w:rsid w:val="00287C5C"/>
    <w:rsid w:val="002B6CA0"/>
    <w:rsid w:val="002C1200"/>
    <w:rsid w:val="002C1AA5"/>
    <w:rsid w:val="002F2B7F"/>
    <w:rsid w:val="00363360"/>
    <w:rsid w:val="00365B3D"/>
    <w:rsid w:val="003862E4"/>
    <w:rsid w:val="003A6489"/>
    <w:rsid w:val="003B6DF2"/>
    <w:rsid w:val="003C5686"/>
    <w:rsid w:val="003D74CA"/>
    <w:rsid w:val="003E0C67"/>
    <w:rsid w:val="003E4782"/>
    <w:rsid w:val="003E7681"/>
    <w:rsid w:val="00436279"/>
    <w:rsid w:val="00456C7E"/>
    <w:rsid w:val="00470622"/>
    <w:rsid w:val="00475941"/>
    <w:rsid w:val="004D2C19"/>
    <w:rsid w:val="00510588"/>
    <w:rsid w:val="00510F71"/>
    <w:rsid w:val="00521B3C"/>
    <w:rsid w:val="00530EC3"/>
    <w:rsid w:val="00532D53"/>
    <w:rsid w:val="00536281"/>
    <w:rsid w:val="005555A4"/>
    <w:rsid w:val="00555629"/>
    <w:rsid w:val="005B1E0B"/>
    <w:rsid w:val="005B3724"/>
    <w:rsid w:val="005E09E3"/>
    <w:rsid w:val="005E1D0B"/>
    <w:rsid w:val="005E33F3"/>
    <w:rsid w:val="005F290F"/>
    <w:rsid w:val="006013B5"/>
    <w:rsid w:val="006302E7"/>
    <w:rsid w:val="00635EDD"/>
    <w:rsid w:val="00640502"/>
    <w:rsid w:val="00656E17"/>
    <w:rsid w:val="00662C23"/>
    <w:rsid w:val="00673912"/>
    <w:rsid w:val="00673F08"/>
    <w:rsid w:val="00675DA6"/>
    <w:rsid w:val="00691535"/>
    <w:rsid w:val="00703880"/>
    <w:rsid w:val="00710D8F"/>
    <w:rsid w:val="0072237C"/>
    <w:rsid w:val="00734CED"/>
    <w:rsid w:val="00744F52"/>
    <w:rsid w:val="0074668A"/>
    <w:rsid w:val="0075255C"/>
    <w:rsid w:val="00764083"/>
    <w:rsid w:val="007806B9"/>
    <w:rsid w:val="007973DD"/>
    <w:rsid w:val="007B238F"/>
    <w:rsid w:val="007B55A1"/>
    <w:rsid w:val="007C7D50"/>
    <w:rsid w:val="00820E78"/>
    <w:rsid w:val="0082158F"/>
    <w:rsid w:val="00843218"/>
    <w:rsid w:val="00850A5F"/>
    <w:rsid w:val="00881127"/>
    <w:rsid w:val="008828E8"/>
    <w:rsid w:val="00887E86"/>
    <w:rsid w:val="0089024F"/>
    <w:rsid w:val="0089465E"/>
    <w:rsid w:val="008A23A8"/>
    <w:rsid w:val="008A48D8"/>
    <w:rsid w:val="008B6247"/>
    <w:rsid w:val="008B6CD5"/>
    <w:rsid w:val="008C60D9"/>
    <w:rsid w:val="008C66E6"/>
    <w:rsid w:val="008E4B83"/>
    <w:rsid w:val="009069C8"/>
    <w:rsid w:val="009238DF"/>
    <w:rsid w:val="00924DAF"/>
    <w:rsid w:val="0095674A"/>
    <w:rsid w:val="00962ABD"/>
    <w:rsid w:val="009A6CEF"/>
    <w:rsid w:val="009B6F73"/>
    <w:rsid w:val="009C307F"/>
    <w:rsid w:val="009E705B"/>
    <w:rsid w:val="009F5E25"/>
    <w:rsid w:val="00A244F2"/>
    <w:rsid w:val="00A4444B"/>
    <w:rsid w:val="00A76D89"/>
    <w:rsid w:val="00A83A91"/>
    <w:rsid w:val="00A96A4C"/>
    <w:rsid w:val="00AA6A61"/>
    <w:rsid w:val="00AC6A7C"/>
    <w:rsid w:val="00AD55D9"/>
    <w:rsid w:val="00AE5293"/>
    <w:rsid w:val="00AE7237"/>
    <w:rsid w:val="00B01AB0"/>
    <w:rsid w:val="00B0640A"/>
    <w:rsid w:val="00B1090B"/>
    <w:rsid w:val="00B1406A"/>
    <w:rsid w:val="00B24FBD"/>
    <w:rsid w:val="00B51734"/>
    <w:rsid w:val="00B53DB8"/>
    <w:rsid w:val="00B57903"/>
    <w:rsid w:val="00B75D0B"/>
    <w:rsid w:val="00B922E9"/>
    <w:rsid w:val="00B93B17"/>
    <w:rsid w:val="00B954E9"/>
    <w:rsid w:val="00BA0A73"/>
    <w:rsid w:val="00BC5695"/>
    <w:rsid w:val="00BC75B2"/>
    <w:rsid w:val="00BE41BB"/>
    <w:rsid w:val="00C06E49"/>
    <w:rsid w:val="00C12977"/>
    <w:rsid w:val="00C31B96"/>
    <w:rsid w:val="00C55AFE"/>
    <w:rsid w:val="00C767D0"/>
    <w:rsid w:val="00C840B3"/>
    <w:rsid w:val="00C917E8"/>
    <w:rsid w:val="00CA043C"/>
    <w:rsid w:val="00CC767A"/>
    <w:rsid w:val="00CE7B40"/>
    <w:rsid w:val="00CF55EE"/>
    <w:rsid w:val="00D047AB"/>
    <w:rsid w:val="00D05377"/>
    <w:rsid w:val="00D35092"/>
    <w:rsid w:val="00D356F8"/>
    <w:rsid w:val="00D370EF"/>
    <w:rsid w:val="00D41B66"/>
    <w:rsid w:val="00D54DF2"/>
    <w:rsid w:val="00D921E5"/>
    <w:rsid w:val="00D92C99"/>
    <w:rsid w:val="00DA2DD2"/>
    <w:rsid w:val="00DB09C7"/>
    <w:rsid w:val="00DB1976"/>
    <w:rsid w:val="00DD2715"/>
    <w:rsid w:val="00E30D53"/>
    <w:rsid w:val="00E426E8"/>
    <w:rsid w:val="00EB06F0"/>
    <w:rsid w:val="00EC0C77"/>
    <w:rsid w:val="00EC2213"/>
    <w:rsid w:val="00EC39AC"/>
    <w:rsid w:val="00EC3FE8"/>
    <w:rsid w:val="00F15B13"/>
    <w:rsid w:val="00F236C4"/>
    <w:rsid w:val="00F239DC"/>
    <w:rsid w:val="00F455A3"/>
    <w:rsid w:val="00F559C1"/>
    <w:rsid w:val="00F6152C"/>
    <w:rsid w:val="00F63079"/>
    <w:rsid w:val="00F632B0"/>
    <w:rsid w:val="00F77108"/>
    <w:rsid w:val="00FC28DB"/>
    <w:rsid w:val="00FC3B7E"/>
    <w:rsid w:val="00FC4B41"/>
    <w:rsid w:val="00FD2AFB"/>
    <w:rsid w:val="00FD7C56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20010-B950-47FE-B61A-5C57C19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7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F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44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39"/>
    <w:rsid w:val="001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10F7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&#1086;s025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74F0-114B-4CE1-B161-6555F606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Pedagog</cp:lastModifiedBy>
  <cp:revision>2</cp:revision>
  <cp:lastPrinted>2023-09-21T14:19:00Z</cp:lastPrinted>
  <dcterms:created xsi:type="dcterms:W3CDTF">2023-09-21T14:27:00Z</dcterms:created>
  <dcterms:modified xsi:type="dcterms:W3CDTF">2023-09-21T14:27:00Z</dcterms:modified>
</cp:coreProperties>
</file>